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EAEA" w14:textId="08B200DF" w:rsidR="00DF5EA9" w:rsidRDefault="47132ED2" w:rsidP="47132ED2">
      <w:pPr>
        <w:jc w:val="center"/>
        <w:rPr>
          <w:rFonts w:ascii="游明朝" w:eastAsia="游明朝" w:hAnsi="游明朝" w:cs="游明朝"/>
          <w:b/>
          <w:bCs/>
          <w:sz w:val="24"/>
        </w:rPr>
      </w:pPr>
      <w:r w:rsidRPr="47132ED2">
        <w:rPr>
          <w:rFonts w:ascii="游明朝" w:eastAsia="游明朝" w:hAnsi="游明朝" w:cs="游明朝"/>
          <w:b/>
          <w:bCs/>
          <w:sz w:val="24"/>
        </w:rPr>
        <w:t>異業種交流会　結機会</w:t>
      </w:r>
    </w:p>
    <w:p w14:paraId="287BFBD9" w14:textId="46F72E90" w:rsidR="00DF5EA9"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コンセプト　人と人との出会いで生まれる、新たなチャンス</w:t>
      </w:r>
    </w:p>
    <w:p w14:paraId="6AF2C7D1" w14:textId="60C15F5D" w:rsidR="00AB5814" w:rsidRDefault="00AB5814" w:rsidP="47132ED2">
      <w:pPr>
        <w:rPr>
          <w:rFonts w:ascii="游明朝" w:eastAsia="游明朝" w:hAnsi="游明朝" w:cs="游明朝"/>
          <w:sz w:val="20"/>
          <w:szCs w:val="20"/>
        </w:rPr>
      </w:pPr>
    </w:p>
    <w:p w14:paraId="1E44B89B" w14:textId="73CB0CAC" w:rsidR="009C33DA"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開催日　毎月第三水曜日　（祝日の場合は第二水曜日開催）</w:t>
      </w:r>
    </w:p>
    <w:p w14:paraId="50A3FEB9" w14:textId="296E5875" w:rsidR="00AB5814" w:rsidRPr="00AB581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 xml:space="preserve">　受付開始　18時30分　結機会　19時～20時30分　完全解散21時</w:t>
      </w:r>
    </w:p>
    <w:p w14:paraId="2FB2CAA9" w14:textId="546CFF1D" w:rsidR="009C33DA"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参加可否につきましては、1週間前にはご連絡いただきますようお願いいたします。</w:t>
      </w:r>
    </w:p>
    <w:p w14:paraId="6B19DC37" w14:textId="13155DDD" w:rsidR="00AB581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どんな会なの？どんなことをするの？</w:t>
      </w:r>
    </w:p>
    <w:p w14:paraId="3075D516" w14:textId="4CF8F617" w:rsidR="00DF5EA9"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業界にこだわらず、接点を持っていただき紹介を出し合っていきたいと思い、この様な会を開きます。この会に参加したからと言ってすぐに案件が生まれるような会ではないものの参加者同士で情報共有していただき、自身のお客様、クライアント様たちにより一層喜んでいただける環境になればよいなと考えております。</w:t>
      </w:r>
    </w:p>
    <w:p w14:paraId="6465F3A3" w14:textId="5410E218" w:rsidR="009C33DA" w:rsidRDefault="009C33DA" w:rsidP="47132ED2">
      <w:pPr>
        <w:rPr>
          <w:rFonts w:ascii="游明朝" w:eastAsia="游明朝" w:hAnsi="游明朝" w:cs="游明朝"/>
          <w:sz w:val="20"/>
          <w:szCs w:val="20"/>
        </w:rPr>
      </w:pPr>
    </w:p>
    <w:p w14:paraId="32CE559E" w14:textId="1CA2ED09" w:rsidR="00407B3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入会費について（当日のお支払いとなります）</w:t>
      </w:r>
    </w:p>
    <w:p w14:paraId="06794D4F" w14:textId="250F921C" w:rsidR="00407B3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月会費の場合　2,000円　　年会費の場合20,000円</w:t>
      </w:r>
    </w:p>
    <w:p w14:paraId="3A284137" w14:textId="1357DAB9" w:rsidR="00407B3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軽食、お飲み物に関してはこちらでご準備致します。</w:t>
      </w:r>
    </w:p>
    <w:p w14:paraId="09568D56" w14:textId="68E75DBD" w:rsidR="00407B3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PayPay支払いとなりますので領収書が必要な場合はおっしゃって頂ければ発行いたします。</w:t>
      </w:r>
    </w:p>
    <w:p w14:paraId="367CA849" w14:textId="0E26FDEC" w:rsidR="00407B34" w:rsidRDefault="00407B34" w:rsidP="47132ED2">
      <w:pPr>
        <w:rPr>
          <w:rFonts w:ascii="游明朝" w:eastAsia="游明朝" w:hAnsi="游明朝" w:cs="游明朝"/>
          <w:sz w:val="20"/>
          <w:szCs w:val="20"/>
        </w:rPr>
      </w:pPr>
    </w:p>
    <w:p w14:paraId="0E520F30" w14:textId="0DD168D7" w:rsidR="00AB581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 xml:space="preserve">開催場所　サントメテオ長泉　</w:t>
      </w:r>
    </w:p>
    <w:p w14:paraId="0A3250AE" w14:textId="3DCBD47C" w:rsidR="00AB581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〒411-0942　静岡県駿東郡長泉町中土狩729-1　　TEL　055-928-6851</w:t>
      </w:r>
    </w:p>
    <w:p w14:paraId="1097C865" w14:textId="01A76F64" w:rsidR="00CE0D9F"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駐車場　店舗横4台　パシオス様の駐車場もお借りしていますので駐車可能です。</w:t>
      </w:r>
    </w:p>
    <w:p w14:paraId="6629406E" w14:textId="40A8C9FA" w:rsidR="00CE0D9F" w:rsidRPr="00CE0D9F" w:rsidRDefault="00CE0D9F" w:rsidP="47132ED2">
      <w:pPr>
        <w:rPr>
          <w:rFonts w:ascii="游明朝" w:eastAsia="游明朝" w:hAnsi="游明朝" w:cs="游明朝"/>
          <w:sz w:val="20"/>
          <w:szCs w:val="20"/>
        </w:rPr>
      </w:pPr>
    </w:p>
    <w:p w14:paraId="34DABBD2" w14:textId="768C1B6F" w:rsidR="00DD1D08"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以下の参加注意事項をご確認の上ご参加をお願い致します。</w:t>
      </w:r>
    </w:p>
    <w:p w14:paraId="4FF52F68" w14:textId="3C237D14" w:rsidR="00CE0D9F"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※体調不良の方は参加をお控えください。当日の体調不良に関しては、ご連絡お願いします。</w:t>
      </w:r>
    </w:p>
    <w:p w14:paraId="4EE0AB3B" w14:textId="798E752C" w:rsidR="00767BE3" w:rsidRPr="00E85CBC" w:rsidRDefault="47132ED2" w:rsidP="47132ED2">
      <w:pPr>
        <w:rPr>
          <w:rFonts w:ascii="游明朝" w:eastAsia="游明朝" w:hAnsi="游明朝" w:cs="游明朝"/>
          <w:sz w:val="20"/>
          <w:szCs w:val="20"/>
          <w:highlight w:val="yellow"/>
        </w:rPr>
      </w:pPr>
      <w:r w:rsidRPr="47132ED2">
        <w:rPr>
          <w:rFonts w:ascii="游明朝" w:eastAsia="游明朝" w:hAnsi="游明朝" w:cs="游明朝"/>
          <w:sz w:val="20"/>
          <w:szCs w:val="20"/>
          <w:highlight w:val="yellow"/>
        </w:rPr>
        <w:t>※結機会参加者は、1業種につき、一名という縛りを設けて、業種間での被りを失くしていきたい為、</w:t>
      </w:r>
    </w:p>
    <w:p w14:paraId="4A03CA59" w14:textId="659CDE31" w:rsidR="00767BE3" w:rsidRPr="00E85CBC" w:rsidRDefault="47132ED2" w:rsidP="47132ED2">
      <w:pPr>
        <w:rPr>
          <w:rFonts w:ascii="游明朝" w:eastAsia="游明朝" w:hAnsi="游明朝" w:cs="游明朝"/>
          <w:sz w:val="20"/>
          <w:szCs w:val="20"/>
          <w:highlight w:val="yellow"/>
        </w:rPr>
      </w:pPr>
      <w:r w:rsidRPr="47132ED2">
        <w:rPr>
          <w:rFonts w:ascii="游明朝" w:eastAsia="游明朝" w:hAnsi="游明朝" w:cs="游明朝"/>
          <w:sz w:val="20"/>
          <w:szCs w:val="20"/>
        </w:rPr>
        <w:t xml:space="preserve">　</w:t>
      </w:r>
      <w:r w:rsidRPr="47132ED2">
        <w:rPr>
          <w:rFonts w:ascii="游明朝" w:eastAsia="游明朝" w:hAnsi="游明朝" w:cs="游明朝"/>
          <w:sz w:val="20"/>
          <w:szCs w:val="20"/>
          <w:highlight w:val="yellow"/>
        </w:rPr>
        <w:t>加入者の中に同じ業種の方がいる場合はご参加することが出来ませんのでご了承ください。</w:t>
      </w:r>
    </w:p>
    <w:p w14:paraId="2CAB9FFA" w14:textId="707E778B" w:rsidR="00407B34" w:rsidRPr="00CE0D9F" w:rsidRDefault="47132ED2" w:rsidP="47132ED2">
      <w:pPr>
        <w:rPr>
          <w:rFonts w:ascii="游明朝" w:eastAsia="游明朝" w:hAnsi="游明朝" w:cs="游明朝"/>
          <w:sz w:val="20"/>
          <w:szCs w:val="20"/>
        </w:rPr>
      </w:pPr>
      <w:r w:rsidRPr="47132ED2">
        <w:rPr>
          <w:rFonts w:ascii="游明朝" w:eastAsia="游明朝" w:hAnsi="游明朝" w:cs="游明朝"/>
          <w:sz w:val="20"/>
          <w:szCs w:val="20"/>
          <w:highlight w:val="yellow"/>
        </w:rPr>
        <w:t>※紹介案件等の偏り、公平性を保つために、紹介に関しての手数料等のお渡しは禁止とさせていただいております。</w:t>
      </w:r>
    </w:p>
    <w:p w14:paraId="63349859" w14:textId="02C166F7" w:rsidR="00407B34"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※服装に関しては、お仕事時の服装又はカジュアルな服装でお越しください。</w:t>
      </w:r>
    </w:p>
    <w:p w14:paraId="5542F2CB" w14:textId="39D35197" w:rsidR="006D5B05"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※自己啓発系、人材育成会社、ネットワークビジネス、宗教、政治関連目的の参加はお断りいたします。</w:t>
      </w:r>
    </w:p>
    <w:p w14:paraId="3B5F5AB6" w14:textId="794CE8FD" w:rsidR="006D5B05" w:rsidRDefault="47132ED2" w:rsidP="47132ED2">
      <w:pPr>
        <w:rPr>
          <w:rFonts w:ascii="游明朝" w:eastAsia="游明朝" w:hAnsi="游明朝" w:cs="游明朝"/>
          <w:sz w:val="20"/>
          <w:szCs w:val="20"/>
          <w:highlight w:val="yellow"/>
        </w:rPr>
      </w:pPr>
      <w:r w:rsidRPr="47132ED2">
        <w:rPr>
          <w:rFonts w:ascii="游明朝" w:eastAsia="游明朝" w:hAnsi="游明朝" w:cs="游明朝"/>
          <w:sz w:val="20"/>
          <w:szCs w:val="20"/>
        </w:rPr>
        <w:t>※当交流会終了後に、参加者への勧誘及び販売目的での個別連絡が判明し</w:t>
      </w:r>
    </w:p>
    <w:p w14:paraId="37881225" w14:textId="31FA2C39" w:rsidR="006D5B05" w:rsidRDefault="47132ED2" w:rsidP="47132ED2">
      <w:pPr>
        <w:rPr>
          <w:rFonts w:ascii="游明朝" w:eastAsia="游明朝" w:hAnsi="游明朝" w:cs="游明朝"/>
          <w:sz w:val="20"/>
          <w:szCs w:val="20"/>
          <w:highlight w:val="yellow"/>
        </w:rPr>
      </w:pPr>
      <w:r w:rsidRPr="47132ED2">
        <w:rPr>
          <w:rFonts w:ascii="游明朝" w:eastAsia="游明朝" w:hAnsi="游明朝" w:cs="游明朝"/>
          <w:sz w:val="20"/>
          <w:szCs w:val="20"/>
        </w:rPr>
        <w:t xml:space="preserve">　</w:t>
      </w:r>
      <w:r w:rsidRPr="47132ED2">
        <w:rPr>
          <w:rFonts w:ascii="游明朝" w:eastAsia="游明朝" w:hAnsi="游明朝" w:cs="游明朝"/>
          <w:sz w:val="20"/>
          <w:szCs w:val="20"/>
          <w:highlight w:val="yellow"/>
        </w:rPr>
        <w:t>参加者から苦情を受けた場合、次回からの参加をお断りさせていただきます。</w:t>
      </w:r>
    </w:p>
    <w:p w14:paraId="1F072F40" w14:textId="1AC385B9" w:rsidR="006D5B05"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※交流会の模様を撮影し、ＨＰやSNSに画像・動画を掲載することがありますのでご了承ください。</w:t>
      </w:r>
    </w:p>
    <w:p w14:paraId="75B48859" w14:textId="7BB3493C" w:rsidR="006D5B05"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掲載されて困る場合は、予めお申し出ください。</w:t>
      </w:r>
    </w:p>
    <w:p w14:paraId="066C30B8" w14:textId="3469F4AA" w:rsidR="00DD1D08" w:rsidRPr="006D5B05"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※酒類の持ち込みや指定場所以外での喫煙はご遠慮下さい。</w:t>
      </w:r>
    </w:p>
    <w:p w14:paraId="28B96A64" w14:textId="5F596F21" w:rsidR="00CE0D9F"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※参加可否、退会に関して、ご連絡がなく3か月経過した場合、自主退会とみなし返金は出来かねます。</w:t>
      </w:r>
    </w:p>
    <w:p w14:paraId="6C334056" w14:textId="622EDF12" w:rsidR="00CE0D9F"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その後、再入会希望の場合は一度ご相談ください。</w:t>
      </w:r>
    </w:p>
    <w:p w14:paraId="6D7E4E8F" w14:textId="56E1466C" w:rsidR="00DD1D08" w:rsidRDefault="47132ED2" w:rsidP="47132ED2">
      <w:pPr>
        <w:rPr>
          <w:rFonts w:ascii="游明朝" w:eastAsia="游明朝" w:hAnsi="游明朝" w:cs="游明朝"/>
          <w:sz w:val="20"/>
          <w:szCs w:val="20"/>
          <w:highlight w:val="yellow"/>
        </w:rPr>
      </w:pPr>
      <w:r w:rsidRPr="47132ED2">
        <w:rPr>
          <w:rFonts w:ascii="游明朝" w:eastAsia="游明朝" w:hAnsi="游明朝" w:cs="游明朝"/>
          <w:sz w:val="20"/>
          <w:szCs w:val="20"/>
          <w:highlight w:val="yellow"/>
        </w:rPr>
        <w:t>※上記、あるいは主催側の指示に従っていただけない場合、退場をお願いすることがございます。</w:t>
      </w:r>
    </w:p>
    <w:p w14:paraId="3250BBA4" w14:textId="55BA3C59" w:rsidR="00DD1D08" w:rsidRDefault="47132ED2" w:rsidP="47132ED2">
      <w:pPr>
        <w:rPr>
          <w:rFonts w:ascii="游明朝" w:eastAsia="游明朝" w:hAnsi="游明朝" w:cs="游明朝"/>
          <w:sz w:val="20"/>
          <w:szCs w:val="20"/>
          <w:highlight w:val="yellow"/>
        </w:rPr>
      </w:pPr>
      <w:r w:rsidRPr="47132ED2">
        <w:rPr>
          <w:rFonts w:ascii="游明朝" w:eastAsia="游明朝" w:hAnsi="游明朝" w:cs="游明朝"/>
          <w:sz w:val="20"/>
          <w:szCs w:val="20"/>
        </w:rPr>
        <w:t xml:space="preserve">　</w:t>
      </w:r>
      <w:r w:rsidRPr="47132ED2">
        <w:rPr>
          <w:rFonts w:ascii="游明朝" w:eastAsia="游明朝" w:hAnsi="游明朝" w:cs="游明朝"/>
          <w:sz w:val="20"/>
          <w:szCs w:val="20"/>
          <w:highlight w:val="yellow"/>
        </w:rPr>
        <w:t>予めご了承ください。</w:t>
      </w:r>
    </w:p>
    <w:p w14:paraId="1C47A41B" w14:textId="3B976FE3" w:rsidR="00DF5EA9" w:rsidRPr="00CE0D9F" w:rsidRDefault="47132ED2" w:rsidP="47132ED2">
      <w:pPr>
        <w:rPr>
          <w:rFonts w:ascii="游明朝" w:eastAsia="游明朝" w:hAnsi="游明朝" w:cs="游明朝"/>
          <w:sz w:val="20"/>
          <w:szCs w:val="20"/>
        </w:rPr>
      </w:pPr>
      <w:r w:rsidRPr="47132ED2">
        <w:rPr>
          <w:rFonts w:ascii="游明朝" w:eastAsia="游明朝" w:hAnsi="游明朝" w:cs="游明朝"/>
          <w:sz w:val="20"/>
          <w:szCs w:val="20"/>
        </w:rPr>
        <w:t>参加者同士でトラブルが発生した場合、主催者はいかなる法的責任も負いませんので予めご了承ください。ただし、トラブルがあった場合には、主催者としてできる限りの対応は致しますので、ご連絡・ご相談をお願い致します。</w:t>
      </w:r>
    </w:p>
    <w:sectPr w:rsidR="00DF5EA9" w:rsidRPr="00CE0D9F" w:rsidSect="005E5A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3F94" w14:textId="77777777" w:rsidR="005E5A71" w:rsidRDefault="005E5A71" w:rsidP="005103F2">
      <w:r>
        <w:separator/>
      </w:r>
    </w:p>
  </w:endnote>
  <w:endnote w:type="continuationSeparator" w:id="0">
    <w:p w14:paraId="5C64C67A" w14:textId="77777777" w:rsidR="005E5A71" w:rsidRDefault="005E5A71" w:rsidP="005103F2">
      <w:r>
        <w:continuationSeparator/>
      </w:r>
    </w:p>
  </w:endnote>
  <w:endnote w:type="continuationNotice" w:id="1">
    <w:p w14:paraId="44C9D78D" w14:textId="77777777" w:rsidR="00C80133" w:rsidRDefault="00C80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05F19" w14:textId="77777777" w:rsidR="005E5A71" w:rsidRDefault="005E5A71" w:rsidP="005103F2">
      <w:r>
        <w:separator/>
      </w:r>
    </w:p>
  </w:footnote>
  <w:footnote w:type="continuationSeparator" w:id="0">
    <w:p w14:paraId="3F041A74" w14:textId="77777777" w:rsidR="005E5A71" w:rsidRDefault="005E5A71" w:rsidP="005103F2">
      <w:r>
        <w:continuationSeparator/>
      </w:r>
    </w:p>
  </w:footnote>
  <w:footnote w:type="continuationNotice" w:id="1">
    <w:p w14:paraId="5091B67D" w14:textId="77777777" w:rsidR="00C80133" w:rsidRDefault="00C801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E25FC"/>
    <w:multiLevelType w:val="hybridMultilevel"/>
    <w:tmpl w:val="FD9848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588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A9"/>
    <w:rsid w:val="00036267"/>
    <w:rsid w:val="000B08B9"/>
    <w:rsid w:val="000E7D88"/>
    <w:rsid w:val="0015427E"/>
    <w:rsid w:val="00162CFB"/>
    <w:rsid w:val="002626D9"/>
    <w:rsid w:val="00392430"/>
    <w:rsid w:val="00407B34"/>
    <w:rsid w:val="005103F2"/>
    <w:rsid w:val="0057585E"/>
    <w:rsid w:val="00587A10"/>
    <w:rsid w:val="005E5A71"/>
    <w:rsid w:val="00663D5F"/>
    <w:rsid w:val="006D10A8"/>
    <w:rsid w:val="006D5B05"/>
    <w:rsid w:val="006F712D"/>
    <w:rsid w:val="00767BE3"/>
    <w:rsid w:val="008A2342"/>
    <w:rsid w:val="00901CF3"/>
    <w:rsid w:val="00981BCB"/>
    <w:rsid w:val="009864CF"/>
    <w:rsid w:val="009C0919"/>
    <w:rsid w:val="009C33DA"/>
    <w:rsid w:val="00A93347"/>
    <w:rsid w:val="00AB5814"/>
    <w:rsid w:val="00B17F28"/>
    <w:rsid w:val="00C26E61"/>
    <w:rsid w:val="00C80133"/>
    <w:rsid w:val="00CB3F22"/>
    <w:rsid w:val="00CE0D9F"/>
    <w:rsid w:val="00DA2C66"/>
    <w:rsid w:val="00DD1D08"/>
    <w:rsid w:val="00DF5EA9"/>
    <w:rsid w:val="00E406A2"/>
    <w:rsid w:val="00E805F6"/>
    <w:rsid w:val="00E85CBC"/>
    <w:rsid w:val="00EA617A"/>
    <w:rsid w:val="00FC37CC"/>
    <w:rsid w:val="14CD7250"/>
    <w:rsid w:val="47132ED2"/>
    <w:rsid w:val="7034F4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D3FA9"/>
  <w15:chartTrackingRefBased/>
  <w15:docId w15:val="{D95C7854-0DD5-42E0-9E34-E8C8602B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E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5E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5EA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F5E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5E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5E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5E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5E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5E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5E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5E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5EA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F5E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5E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5E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5E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5E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5E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5E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5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5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EA9"/>
    <w:pPr>
      <w:spacing w:before="160"/>
      <w:jc w:val="center"/>
    </w:pPr>
    <w:rPr>
      <w:i/>
      <w:iCs/>
      <w:color w:val="404040" w:themeColor="text1" w:themeTint="BF"/>
    </w:rPr>
  </w:style>
  <w:style w:type="character" w:customStyle="1" w:styleId="a8">
    <w:name w:val="引用文 (文字)"/>
    <w:basedOn w:val="a0"/>
    <w:link w:val="a7"/>
    <w:uiPriority w:val="29"/>
    <w:rsid w:val="00DF5EA9"/>
    <w:rPr>
      <w:i/>
      <w:iCs/>
      <w:color w:val="404040" w:themeColor="text1" w:themeTint="BF"/>
    </w:rPr>
  </w:style>
  <w:style w:type="paragraph" w:styleId="a9">
    <w:name w:val="List Paragraph"/>
    <w:basedOn w:val="a"/>
    <w:uiPriority w:val="34"/>
    <w:qFormat/>
    <w:rsid w:val="00DF5EA9"/>
    <w:pPr>
      <w:ind w:left="720"/>
      <w:contextualSpacing/>
    </w:pPr>
  </w:style>
  <w:style w:type="character" w:styleId="21">
    <w:name w:val="Intense Emphasis"/>
    <w:basedOn w:val="a0"/>
    <w:uiPriority w:val="21"/>
    <w:qFormat/>
    <w:rsid w:val="00DF5EA9"/>
    <w:rPr>
      <w:i/>
      <w:iCs/>
      <w:color w:val="0F4761" w:themeColor="accent1" w:themeShade="BF"/>
    </w:rPr>
  </w:style>
  <w:style w:type="paragraph" w:styleId="22">
    <w:name w:val="Intense Quote"/>
    <w:basedOn w:val="a"/>
    <w:next w:val="a"/>
    <w:link w:val="23"/>
    <w:uiPriority w:val="30"/>
    <w:qFormat/>
    <w:rsid w:val="00DF5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5EA9"/>
    <w:rPr>
      <w:i/>
      <w:iCs/>
      <w:color w:val="0F4761" w:themeColor="accent1" w:themeShade="BF"/>
    </w:rPr>
  </w:style>
  <w:style w:type="character" w:styleId="24">
    <w:name w:val="Intense Reference"/>
    <w:basedOn w:val="a0"/>
    <w:uiPriority w:val="32"/>
    <w:qFormat/>
    <w:rsid w:val="00DF5EA9"/>
    <w:rPr>
      <w:b/>
      <w:bCs/>
      <w:smallCaps/>
      <w:color w:val="0F4761" w:themeColor="accent1" w:themeShade="BF"/>
      <w:spacing w:val="5"/>
    </w:rPr>
  </w:style>
  <w:style w:type="paragraph" w:styleId="aa">
    <w:name w:val="header"/>
    <w:basedOn w:val="a"/>
    <w:link w:val="ab"/>
    <w:uiPriority w:val="99"/>
    <w:unhideWhenUsed/>
    <w:rsid w:val="005103F2"/>
    <w:pPr>
      <w:tabs>
        <w:tab w:val="center" w:pos="4252"/>
        <w:tab w:val="right" w:pos="8504"/>
      </w:tabs>
      <w:snapToGrid w:val="0"/>
    </w:pPr>
  </w:style>
  <w:style w:type="character" w:customStyle="1" w:styleId="ab">
    <w:name w:val="ヘッダー (文字)"/>
    <w:basedOn w:val="a0"/>
    <w:link w:val="aa"/>
    <w:uiPriority w:val="99"/>
    <w:rsid w:val="005103F2"/>
  </w:style>
  <w:style w:type="paragraph" w:styleId="ac">
    <w:name w:val="footer"/>
    <w:basedOn w:val="a"/>
    <w:link w:val="ad"/>
    <w:uiPriority w:val="99"/>
    <w:unhideWhenUsed/>
    <w:rsid w:val="005103F2"/>
    <w:pPr>
      <w:tabs>
        <w:tab w:val="center" w:pos="4252"/>
        <w:tab w:val="right" w:pos="8504"/>
      </w:tabs>
      <w:snapToGrid w:val="0"/>
    </w:pPr>
  </w:style>
  <w:style w:type="character" w:customStyle="1" w:styleId="ad">
    <w:name w:val="フッター (文字)"/>
    <w:basedOn w:val="a0"/>
    <w:link w:val="ac"/>
    <w:uiPriority w:val="99"/>
    <w:rsid w:val="0051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 庄司</dc:creator>
  <cp:keywords/>
  <dc:description/>
  <cp:lastModifiedBy>裕弓 秋田</cp:lastModifiedBy>
  <cp:revision>2</cp:revision>
  <cp:lastPrinted>2024-04-16T02:50:00Z</cp:lastPrinted>
  <dcterms:created xsi:type="dcterms:W3CDTF">2024-06-03T03:53:00Z</dcterms:created>
  <dcterms:modified xsi:type="dcterms:W3CDTF">2024-06-03T03:53:00Z</dcterms:modified>
</cp:coreProperties>
</file>